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BEF" w:rsidRPr="00783BEF" w:rsidRDefault="004346AF" w:rsidP="00783BEF">
      <w:pPr>
        <w:spacing w:after="24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Требования для</w:t>
      </w:r>
      <w:r w:rsidR="00783BEF">
        <w:rPr>
          <w:b/>
          <w:sz w:val="26"/>
          <w:szCs w:val="26"/>
          <w:u w:val="single"/>
        </w:rPr>
        <w:t xml:space="preserve"> должности научного сотрудника</w:t>
      </w:r>
    </w:p>
    <w:p w:rsidR="005B2B3D" w:rsidRDefault="00543F23" w:rsidP="005B2B3D">
      <w:pPr>
        <w:spacing w:line="240" w:lineRule="auto"/>
        <w:rPr>
          <w:sz w:val="26"/>
          <w:szCs w:val="26"/>
        </w:rPr>
      </w:pPr>
      <w:r w:rsidRPr="005B2B3D">
        <w:rPr>
          <w:b/>
          <w:sz w:val="26"/>
          <w:szCs w:val="26"/>
        </w:rPr>
        <w:t>Организация:</w:t>
      </w:r>
      <w:r w:rsidRPr="005B2B3D">
        <w:rPr>
          <w:sz w:val="26"/>
          <w:szCs w:val="26"/>
        </w:rPr>
        <w:t xml:space="preserve"> Фе</w:t>
      </w:r>
      <w:r w:rsidR="005B2B3D" w:rsidRPr="005B2B3D">
        <w:rPr>
          <w:sz w:val="26"/>
          <w:szCs w:val="26"/>
        </w:rPr>
        <w:t>деральное государственное бюджетное учреждение науки «У</w:t>
      </w:r>
      <w:r w:rsidR="005B2B3D">
        <w:rPr>
          <w:sz w:val="26"/>
          <w:szCs w:val="26"/>
        </w:rPr>
        <w:t>дмуртский федеральный исследовательский центр Уральского отделения Российской академии наук».</w:t>
      </w:r>
    </w:p>
    <w:p w:rsidR="00406739" w:rsidRDefault="00406739" w:rsidP="005B2B3D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Должность:</w:t>
      </w:r>
      <w:r>
        <w:rPr>
          <w:sz w:val="26"/>
          <w:szCs w:val="26"/>
        </w:rPr>
        <w:t xml:space="preserve"> Научный сотрудник </w:t>
      </w:r>
      <w:r w:rsidR="0039797F">
        <w:rPr>
          <w:sz w:val="26"/>
          <w:szCs w:val="26"/>
        </w:rPr>
        <w:t xml:space="preserve">отдела </w:t>
      </w:r>
      <w:r w:rsidR="004346AF">
        <w:rPr>
          <w:sz w:val="26"/>
          <w:szCs w:val="26"/>
        </w:rPr>
        <w:t>м</w:t>
      </w:r>
      <w:r w:rsidR="0039797F">
        <w:rPr>
          <w:sz w:val="26"/>
          <w:szCs w:val="26"/>
        </w:rPr>
        <w:t>оделировани</w:t>
      </w:r>
      <w:r w:rsidR="004346AF">
        <w:rPr>
          <w:sz w:val="26"/>
          <w:szCs w:val="26"/>
        </w:rPr>
        <w:t>я</w:t>
      </w:r>
      <w:r w:rsidR="0039797F">
        <w:rPr>
          <w:sz w:val="26"/>
          <w:szCs w:val="26"/>
        </w:rPr>
        <w:t xml:space="preserve"> и синтез</w:t>
      </w:r>
      <w:r w:rsidR="004346AF">
        <w:rPr>
          <w:sz w:val="26"/>
          <w:szCs w:val="26"/>
        </w:rPr>
        <w:t>а</w:t>
      </w:r>
      <w:r w:rsidR="0039797F">
        <w:rPr>
          <w:sz w:val="26"/>
          <w:szCs w:val="26"/>
        </w:rPr>
        <w:t xml:space="preserve"> технологических </w:t>
      </w:r>
      <w:r w:rsidR="004346AF">
        <w:rPr>
          <w:sz w:val="26"/>
          <w:szCs w:val="26"/>
        </w:rPr>
        <w:t>структур</w:t>
      </w:r>
      <w:r>
        <w:rPr>
          <w:sz w:val="26"/>
          <w:szCs w:val="26"/>
        </w:rPr>
        <w:t xml:space="preserve"> Института механики.</w:t>
      </w:r>
    </w:p>
    <w:p w:rsidR="00406739" w:rsidRDefault="00406739" w:rsidP="005B2B3D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Отрасль науки:</w:t>
      </w:r>
      <w:r>
        <w:rPr>
          <w:sz w:val="26"/>
          <w:szCs w:val="26"/>
        </w:rPr>
        <w:t xml:space="preserve"> </w:t>
      </w:r>
      <w:r w:rsidR="0039797F">
        <w:rPr>
          <w:sz w:val="26"/>
          <w:szCs w:val="26"/>
        </w:rPr>
        <w:t>Машиностроение</w:t>
      </w:r>
      <w:r>
        <w:rPr>
          <w:sz w:val="26"/>
          <w:szCs w:val="26"/>
        </w:rPr>
        <w:t>.</w:t>
      </w:r>
    </w:p>
    <w:p w:rsidR="001F3431" w:rsidRDefault="00406739" w:rsidP="005B2B3D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Деятельность: </w:t>
      </w:r>
      <w:r>
        <w:rPr>
          <w:sz w:val="26"/>
          <w:szCs w:val="26"/>
        </w:rPr>
        <w:t xml:space="preserve">Проведение исследований </w:t>
      </w:r>
      <w:proofErr w:type="spellStart"/>
      <w:r>
        <w:rPr>
          <w:sz w:val="26"/>
          <w:szCs w:val="26"/>
        </w:rPr>
        <w:t>термодеформационных</w:t>
      </w:r>
      <w:proofErr w:type="spellEnd"/>
      <w:r>
        <w:rPr>
          <w:sz w:val="26"/>
          <w:szCs w:val="26"/>
        </w:rPr>
        <w:t xml:space="preserve"> процессов </w:t>
      </w:r>
      <w:r w:rsidR="00C948DF">
        <w:rPr>
          <w:sz w:val="26"/>
          <w:szCs w:val="26"/>
        </w:rPr>
        <w:t>при ВТМО винтовым обжатием конструкционных материалов</w:t>
      </w:r>
      <w:r w:rsidR="001F3431">
        <w:rPr>
          <w:sz w:val="26"/>
          <w:szCs w:val="26"/>
        </w:rPr>
        <w:t>.</w:t>
      </w:r>
    </w:p>
    <w:p w:rsidR="007A6B84" w:rsidRDefault="007A6B84" w:rsidP="005B2B3D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Трудовые функции:</w:t>
      </w:r>
    </w:p>
    <w:p w:rsidR="007A6B84" w:rsidRDefault="007A6B84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осуществляет сложные эксперименты и наблю</w:t>
      </w:r>
      <w:r w:rsidR="009436A1">
        <w:rPr>
          <w:sz w:val="26"/>
          <w:szCs w:val="26"/>
        </w:rPr>
        <w:t>дения.</w:t>
      </w:r>
    </w:p>
    <w:p w:rsidR="0030364A" w:rsidRDefault="005B2B3D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B2B3D">
        <w:rPr>
          <w:sz w:val="26"/>
          <w:szCs w:val="26"/>
        </w:rPr>
        <w:t xml:space="preserve"> </w:t>
      </w:r>
      <w:r w:rsidR="009436A1">
        <w:rPr>
          <w:sz w:val="26"/>
          <w:szCs w:val="26"/>
        </w:rPr>
        <w:t>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</w:t>
      </w:r>
    </w:p>
    <w:p w:rsidR="009436A1" w:rsidRDefault="009436A1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Участвует в составлении планов и методических программ исследований и разработок, практических рекомендаций по использованию их результатов.</w:t>
      </w:r>
    </w:p>
    <w:p w:rsidR="009436A1" w:rsidRDefault="009436A1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Участвует во внедрении результатов исследований и разработок.</w:t>
      </w:r>
    </w:p>
    <w:p w:rsidR="009436A1" w:rsidRDefault="009436A1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Осуществляет наставничество в процессе проведения исследований.</w:t>
      </w:r>
    </w:p>
    <w:p w:rsidR="009436A1" w:rsidRDefault="009436A1" w:rsidP="005B2B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Трудовые действия:</w:t>
      </w:r>
    </w:p>
    <w:p w:rsidR="009436A1" w:rsidRDefault="00597C28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Ищет пути решения исследовательских задач.</w:t>
      </w:r>
    </w:p>
    <w:p w:rsidR="00597C28" w:rsidRDefault="009C3292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Определяет инфор</w:t>
      </w:r>
      <w:r w:rsidR="00483F4E">
        <w:rPr>
          <w:sz w:val="26"/>
          <w:szCs w:val="26"/>
        </w:rPr>
        <w:t>мационные ресурсы, научную, опыт</w:t>
      </w:r>
      <w:r>
        <w:rPr>
          <w:sz w:val="26"/>
          <w:szCs w:val="26"/>
        </w:rPr>
        <w:t>но-экспериментальную и приборную базу, необходимые для решения исследовательских задач.</w:t>
      </w:r>
    </w:p>
    <w:p w:rsidR="0066401B" w:rsidRDefault="0066401B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Проводит эксперименты в соответствии с установленными полномочиями.</w:t>
      </w:r>
    </w:p>
    <w:p w:rsidR="0066401B" w:rsidRDefault="0066401B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Проводит наблюдения и измерения, составляет их описание и формулирует выводы.</w:t>
      </w:r>
    </w:p>
    <w:p w:rsidR="0066401B" w:rsidRDefault="0066401B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Внедряет результаты исследований и разработок в соответствии с установленными полномочиями.</w:t>
      </w:r>
    </w:p>
    <w:p w:rsidR="0066401B" w:rsidRDefault="0066401B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Составляет отчеты (разделы отчетов) по теме или по результата</w:t>
      </w:r>
      <w:r w:rsidR="009B4E80">
        <w:rPr>
          <w:sz w:val="26"/>
          <w:szCs w:val="26"/>
        </w:rPr>
        <w:t>м</w:t>
      </w:r>
      <w:r>
        <w:rPr>
          <w:sz w:val="26"/>
          <w:szCs w:val="26"/>
        </w:rPr>
        <w:t xml:space="preserve"> проведенных экспериментов.</w:t>
      </w:r>
    </w:p>
    <w:p w:rsidR="0066401B" w:rsidRDefault="00783BEF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Проводит работы по обработке и анализу научно-технической информации и результатов исследований.</w:t>
      </w:r>
    </w:p>
    <w:p w:rsidR="00783BEF" w:rsidRDefault="00783BEF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Собирает, обрабатывает, анализирует и обобщает передовой отечественный и международный опыт в соответствующей области </w:t>
      </w:r>
      <w:r w:rsidR="008F2ED5">
        <w:rPr>
          <w:sz w:val="26"/>
          <w:szCs w:val="26"/>
        </w:rPr>
        <w:t>исследований.</w:t>
      </w:r>
    </w:p>
    <w:p w:rsidR="008F2ED5" w:rsidRDefault="008F2ED5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Подготавливает предложения для составления планов и методических программ исследований разработок, практических рекомендаций по исполнению их результатов.</w:t>
      </w:r>
    </w:p>
    <w:p w:rsidR="008F2ED5" w:rsidRDefault="00034CD2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Собирает, обрабатывает, анализирует и обобщает результаты экспериментов и исследований в соответствующей области знаний.</w:t>
      </w:r>
    </w:p>
    <w:p w:rsidR="00034CD2" w:rsidRDefault="00034CD2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Подготавливает информационные обзоры, рецензии, отзывы, заключения на техническую документацию.</w:t>
      </w:r>
    </w:p>
    <w:p w:rsidR="002D791C" w:rsidRDefault="002D791C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Проводит работы по формированию элементов технической документации на основе внедрения результатов научно-исследовательских работ.</w:t>
      </w:r>
    </w:p>
    <w:p w:rsidR="002D791C" w:rsidRDefault="00082579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Разрабатывает </w:t>
      </w:r>
      <w:r w:rsidR="00CA001A">
        <w:rPr>
          <w:sz w:val="26"/>
          <w:szCs w:val="26"/>
        </w:rPr>
        <w:t>проекты календарных планов и программ проведения отдельных элементов научно-исследовательских и опытно-конструкторских работ.</w:t>
      </w:r>
    </w:p>
    <w:p w:rsidR="00CA001A" w:rsidRDefault="00CA001A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Проводит маркетинговые исследования научно-технической информации.</w:t>
      </w:r>
    </w:p>
    <w:p w:rsidR="00CA001A" w:rsidRDefault="00CA001A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Собирает, обрабатывает, анализирует и обобщает результаты экспериментов и исследований в соответствующей области знаний.</w:t>
      </w:r>
    </w:p>
    <w:p w:rsidR="00CA001A" w:rsidRDefault="00CA001A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Внедряет результаты исследований и разработок в соответствии с установленными полномочиями.</w:t>
      </w:r>
    </w:p>
    <w:p w:rsidR="00CA001A" w:rsidRDefault="00CA001A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Формирует у менее квалифицированных работников практические навыки проведения исследований в процессе его совместного выполнения, в том числе навыки обоснования логики построения исследований и значимости полученных результатов.</w:t>
      </w:r>
    </w:p>
    <w:p w:rsidR="00CA001A" w:rsidRDefault="00CA001A" w:rsidP="005B2B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кандидату:</w:t>
      </w:r>
    </w:p>
    <w:p w:rsidR="00CA001A" w:rsidRDefault="00CA001A" w:rsidP="00CA001A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Необходимая квалификация:</w:t>
      </w:r>
    </w:p>
    <w:p w:rsidR="008C7292" w:rsidRDefault="008C7292" w:rsidP="00CA001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Наличие высшего профессионального образования по специальности в области </w:t>
      </w:r>
      <w:r w:rsidR="00152CEF">
        <w:rPr>
          <w:sz w:val="26"/>
          <w:szCs w:val="26"/>
        </w:rPr>
        <w:t>проектирования и производства ракетных двигателей</w:t>
      </w:r>
      <w:r>
        <w:rPr>
          <w:sz w:val="26"/>
          <w:szCs w:val="26"/>
        </w:rPr>
        <w:t>.</w:t>
      </w:r>
    </w:p>
    <w:p w:rsidR="009357AA" w:rsidRDefault="009357AA" w:rsidP="009357AA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Необходимый опыт работы:</w:t>
      </w:r>
    </w:p>
    <w:p w:rsidR="009962A5" w:rsidRDefault="00453709" w:rsidP="009962A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Краткое описание опыта работы, связанного с предлагаемой деятельностью:</w:t>
      </w:r>
      <w:r w:rsidR="009962A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9962A5">
        <w:rPr>
          <w:sz w:val="26"/>
          <w:szCs w:val="26"/>
        </w:rPr>
        <w:t>ыполнение исследований в области упрочнения деталей</w:t>
      </w:r>
      <w:r w:rsidR="00E4731B">
        <w:rPr>
          <w:sz w:val="26"/>
          <w:szCs w:val="26"/>
        </w:rPr>
        <w:t xml:space="preserve"> </w:t>
      </w:r>
      <w:r w:rsidR="00557D8A">
        <w:rPr>
          <w:sz w:val="26"/>
          <w:szCs w:val="26"/>
        </w:rPr>
        <w:t>машин</w:t>
      </w:r>
      <w:r w:rsidR="005E0669">
        <w:rPr>
          <w:sz w:val="26"/>
          <w:szCs w:val="26"/>
        </w:rPr>
        <w:t xml:space="preserve"> короткоимпульсной лазерной наплавкой металлокерамических покрытий</w:t>
      </w:r>
      <w:r w:rsidR="00E4731B">
        <w:rPr>
          <w:sz w:val="26"/>
          <w:szCs w:val="26"/>
        </w:rPr>
        <w:t>.</w:t>
      </w:r>
      <w:r w:rsidR="00001057">
        <w:rPr>
          <w:sz w:val="26"/>
          <w:szCs w:val="26"/>
        </w:rPr>
        <w:t xml:space="preserve"> Проведение работ по формированию технических и технологических решений</w:t>
      </w:r>
      <w:r w:rsidR="00874BA6">
        <w:rPr>
          <w:sz w:val="26"/>
          <w:szCs w:val="26"/>
        </w:rPr>
        <w:t xml:space="preserve"> </w:t>
      </w:r>
      <w:r w:rsidR="00001057">
        <w:rPr>
          <w:sz w:val="26"/>
          <w:szCs w:val="26"/>
        </w:rPr>
        <w:t>в области</w:t>
      </w:r>
      <w:r w:rsidR="00874BA6">
        <w:rPr>
          <w:sz w:val="26"/>
          <w:szCs w:val="26"/>
        </w:rPr>
        <w:t xml:space="preserve"> упрочнени</w:t>
      </w:r>
      <w:r w:rsidR="00001057">
        <w:rPr>
          <w:sz w:val="26"/>
          <w:szCs w:val="26"/>
        </w:rPr>
        <w:t>я</w:t>
      </w:r>
      <w:r w:rsidR="00874BA6">
        <w:rPr>
          <w:sz w:val="26"/>
          <w:szCs w:val="26"/>
        </w:rPr>
        <w:t xml:space="preserve"> деталей машин наплавкой покрытий, поверхностным пластическим деформир</w:t>
      </w:r>
      <w:r w:rsidR="00C32055">
        <w:rPr>
          <w:sz w:val="26"/>
          <w:szCs w:val="26"/>
        </w:rPr>
        <w:t>ованием, термической обработкой, обеспечивающих изготовление изделий с высокими показателями прочности, износостойкости, жаростойкости.</w:t>
      </w:r>
      <w:r w:rsidR="00E4731B">
        <w:rPr>
          <w:sz w:val="26"/>
          <w:szCs w:val="26"/>
        </w:rPr>
        <w:t xml:space="preserve"> </w:t>
      </w:r>
    </w:p>
    <w:p w:rsidR="00CA001A" w:rsidRDefault="00E5675D" w:rsidP="009357A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Участие в</w:t>
      </w:r>
      <w:r w:rsidR="009B30B0">
        <w:rPr>
          <w:sz w:val="26"/>
          <w:szCs w:val="26"/>
        </w:rPr>
        <w:t xml:space="preserve"> выполнении грантов и проектов.</w:t>
      </w:r>
    </w:p>
    <w:p w:rsidR="009D753D" w:rsidRDefault="009D753D" w:rsidP="009D753D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Публикационная результативность работы за последние 5 лет:</w:t>
      </w:r>
    </w:p>
    <w:p w:rsidR="001F08D6" w:rsidRPr="001F08D6" w:rsidRDefault="003920EC" w:rsidP="001F08D6">
      <w:pPr>
        <w:spacing w:line="240" w:lineRule="auto"/>
        <w:rPr>
          <w:sz w:val="26"/>
          <w:szCs w:val="26"/>
        </w:rPr>
      </w:pPr>
      <w:r w:rsidRPr="003920EC">
        <w:rPr>
          <w:sz w:val="26"/>
          <w:szCs w:val="26"/>
        </w:rPr>
        <w:t>В изданиях, индексируемых в российских и международных базах данных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- </w:t>
      </w:r>
      <w:r w:rsidR="00B44689">
        <w:rPr>
          <w:sz w:val="26"/>
          <w:szCs w:val="26"/>
        </w:rPr>
        <w:t xml:space="preserve"> не</w:t>
      </w:r>
      <w:proofErr w:type="gramEnd"/>
      <w:r w:rsidR="00B44689">
        <w:rPr>
          <w:sz w:val="26"/>
          <w:szCs w:val="26"/>
        </w:rPr>
        <w:t xml:space="preserve"> менее </w:t>
      </w:r>
      <w:r>
        <w:rPr>
          <w:sz w:val="26"/>
          <w:szCs w:val="26"/>
        </w:rPr>
        <w:t>3.</w:t>
      </w:r>
    </w:p>
    <w:p w:rsidR="00AD32BC" w:rsidRDefault="00AD32BC" w:rsidP="00AD32BC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Дополнительные сведения:</w:t>
      </w:r>
    </w:p>
    <w:p w:rsidR="003750DB" w:rsidRDefault="003750DB" w:rsidP="003750DB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Регион:</w:t>
      </w:r>
      <w:r>
        <w:rPr>
          <w:sz w:val="26"/>
          <w:szCs w:val="26"/>
        </w:rPr>
        <w:t xml:space="preserve"> Удмуртская Республика.</w:t>
      </w:r>
    </w:p>
    <w:p w:rsidR="003750DB" w:rsidRDefault="003750DB" w:rsidP="003750DB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Населенный пункт:</w:t>
      </w:r>
      <w:r>
        <w:rPr>
          <w:sz w:val="26"/>
          <w:szCs w:val="26"/>
        </w:rPr>
        <w:t xml:space="preserve"> Ижевск.</w:t>
      </w:r>
    </w:p>
    <w:p w:rsidR="003750DB" w:rsidRDefault="0098307B" w:rsidP="003750D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Условия трудового договора:</w:t>
      </w:r>
    </w:p>
    <w:p w:rsidR="0098307B" w:rsidRDefault="0098307B" w:rsidP="003750D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 победителем конкурса будет заключен срочный трудовой договор</w:t>
      </w:r>
      <w:r w:rsidR="004346AF">
        <w:rPr>
          <w:sz w:val="26"/>
          <w:szCs w:val="26"/>
        </w:rPr>
        <w:t xml:space="preserve"> (5 лет)</w:t>
      </w:r>
      <w:r>
        <w:rPr>
          <w:sz w:val="26"/>
          <w:szCs w:val="26"/>
        </w:rPr>
        <w:t>.</w:t>
      </w:r>
    </w:p>
    <w:p w:rsidR="0098307B" w:rsidRDefault="0098307B" w:rsidP="003750DB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Тип занятости:</w:t>
      </w:r>
      <w:r>
        <w:rPr>
          <w:sz w:val="26"/>
          <w:szCs w:val="26"/>
        </w:rPr>
        <w:t xml:space="preserve"> Полная.</w:t>
      </w:r>
    </w:p>
    <w:p w:rsidR="0098307B" w:rsidRDefault="0098307B" w:rsidP="003750DB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Режим работы:</w:t>
      </w:r>
      <w:r>
        <w:rPr>
          <w:sz w:val="26"/>
          <w:szCs w:val="26"/>
        </w:rPr>
        <w:t xml:space="preserve"> Полный рабочий д</w:t>
      </w:r>
      <w:bookmarkStart w:id="0" w:name="_GoBack"/>
      <w:bookmarkEnd w:id="0"/>
      <w:r>
        <w:rPr>
          <w:sz w:val="26"/>
          <w:szCs w:val="26"/>
        </w:rPr>
        <w:t>ень</w:t>
      </w:r>
      <w:r w:rsidR="00D70C64">
        <w:rPr>
          <w:sz w:val="26"/>
          <w:szCs w:val="26"/>
        </w:rPr>
        <w:t xml:space="preserve"> (с 8-30 до 17-30)</w:t>
      </w:r>
      <w:r>
        <w:rPr>
          <w:sz w:val="26"/>
          <w:szCs w:val="26"/>
        </w:rPr>
        <w:t>.</w:t>
      </w:r>
    </w:p>
    <w:p w:rsidR="0098307B" w:rsidRDefault="0098307B" w:rsidP="003750DB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Ежегодный основной отпуск: </w:t>
      </w:r>
      <w:r>
        <w:rPr>
          <w:sz w:val="26"/>
          <w:szCs w:val="26"/>
        </w:rPr>
        <w:t>В соответствии с графиком отпусков.</w:t>
      </w:r>
    </w:p>
    <w:p w:rsidR="0098307B" w:rsidRDefault="0098307B" w:rsidP="003750D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Заработная плата:</w:t>
      </w:r>
    </w:p>
    <w:p w:rsidR="0098307B" w:rsidRDefault="0098307B" w:rsidP="003750D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Должностной оклад:</w:t>
      </w:r>
      <w:r w:rsidR="004346AF">
        <w:rPr>
          <w:sz w:val="26"/>
          <w:szCs w:val="26"/>
        </w:rPr>
        <w:t xml:space="preserve"> 25 600 рублей в месяц.</w:t>
      </w:r>
    </w:p>
    <w:p w:rsidR="0098307B" w:rsidRDefault="0098307B" w:rsidP="003750DB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Стимулирующие выплаты</w:t>
      </w:r>
      <w:proofErr w:type="gramStart"/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В соответствии с</w:t>
      </w:r>
      <w:proofErr w:type="gramEnd"/>
      <w:r>
        <w:rPr>
          <w:sz w:val="26"/>
          <w:szCs w:val="26"/>
        </w:rPr>
        <w:t xml:space="preserve"> положением об оплате труда.</w:t>
      </w:r>
    </w:p>
    <w:p w:rsidR="0098307B" w:rsidRPr="0098307B" w:rsidRDefault="0098307B" w:rsidP="003750DB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Социальный пакет:</w:t>
      </w:r>
      <w:r>
        <w:rPr>
          <w:sz w:val="26"/>
          <w:szCs w:val="26"/>
        </w:rPr>
        <w:t xml:space="preserve"> Не предусмотрен.</w:t>
      </w:r>
    </w:p>
    <w:p w:rsidR="0098307B" w:rsidRPr="0098307B" w:rsidRDefault="0098307B" w:rsidP="0098307B">
      <w:pPr>
        <w:spacing w:line="240" w:lineRule="au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Контактная информация:</w:t>
      </w:r>
      <w:r>
        <w:rPr>
          <w:sz w:val="26"/>
          <w:szCs w:val="26"/>
        </w:rPr>
        <w:t xml:space="preserve"> </w:t>
      </w:r>
    </w:p>
    <w:p w:rsidR="00783BEF" w:rsidRDefault="000141EE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Секретарь комиссии – Воронцова Ольга Сергеевна.</w:t>
      </w:r>
    </w:p>
    <w:p w:rsidR="000141EE" w:rsidRPr="000141EE" w:rsidRDefault="000141EE" w:rsidP="005B2B3D">
      <w:pPr>
        <w:spacing w:line="240" w:lineRule="auto"/>
        <w:rPr>
          <w:sz w:val="26"/>
          <w:szCs w:val="26"/>
          <w:lang w:val="de-DE"/>
        </w:rPr>
      </w:pPr>
      <w:r w:rsidRPr="000141EE">
        <w:rPr>
          <w:sz w:val="26"/>
          <w:szCs w:val="26"/>
          <w:lang w:val="de-DE"/>
        </w:rPr>
        <w:t xml:space="preserve">E-MAIL: </w:t>
      </w:r>
      <w:hyperlink r:id="rId5" w:history="1">
        <w:r w:rsidRPr="000141EE">
          <w:rPr>
            <w:rStyle w:val="a3"/>
            <w:sz w:val="26"/>
            <w:szCs w:val="26"/>
            <w:lang w:val="de-DE"/>
          </w:rPr>
          <w:t>vos@udman.ru</w:t>
        </w:r>
      </w:hyperlink>
      <w:r w:rsidRPr="000141EE">
        <w:rPr>
          <w:sz w:val="26"/>
          <w:szCs w:val="26"/>
          <w:lang w:val="de-DE"/>
        </w:rPr>
        <w:t>.</w:t>
      </w:r>
    </w:p>
    <w:p w:rsidR="000141EE" w:rsidRPr="000141EE" w:rsidRDefault="000141EE" w:rsidP="005B2B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ТЕЛЕФОН: 8 (3412) 20-</w:t>
      </w:r>
      <w:r w:rsidR="004346AF">
        <w:rPr>
          <w:sz w:val="26"/>
          <w:szCs w:val="26"/>
        </w:rPr>
        <w:t>34</w:t>
      </w:r>
      <w:r>
        <w:rPr>
          <w:sz w:val="26"/>
          <w:szCs w:val="26"/>
        </w:rPr>
        <w:t>-</w:t>
      </w:r>
      <w:r w:rsidR="004346AF">
        <w:rPr>
          <w:sz w:val="26"/>
          <w:szCs w:val="26"/>
        </w:rPr>
        <w:t>66</w:t>
      </w:r>
      <w:r>
        <w:rPr>
          <w:sz w:val="26"/>
          <w:szCs w:val="26"/>
        </w:rPr>
        <w:t>.</w:t>
      </w:r>
    </w:p>
    <w:sectPr w:rsidR="000141EE" w:rsidRPr="000141EE" w:rsidSect="00590C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442CA"/>
    <w:multiLevelType w:val="multilevel"/>
    <w:tmpl w:val="BFE41F56"/>
    <w:styleLink w:val="1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1"/>
      <w:lvlJc w:val="left"/>
      <w:pPr>
        <w:ind w:left="3060" w:hanging="360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lvlText w:val="%3.1.1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" w15:restartNumberingAfterBreak="0">
    <w:nsid w:val="40DF799D"/>
    <w:multiLevelType w:val="hybridMultilevel"/>
    <w:tmpl w:val="7F30CA38"/>
    <w:lvl w:ilvl="0" w:tplc="D8D4FC2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23"/>
    <w:rsid w:val="00001057"/>
    <w:rsid w:val="00007961"/>
    <w:rsid w:val="000141EE"/>
    <w:rsid w:val="00034CD2"/>
    <w:rsid w:val="00082579"/>
    <w:rsid w:val="00152CEF"/>
    <w:rsid w:val="001F08D6"/>
    <w:rsid w:val="001F3431"/>
    <w:rsid w:val="002D791C"/>
    <w:rsid w:val="0030364A"/>
    <w:rsid w:val="00364116"/>
    <w:rsid w:val="003750DB"/>
    <w:rsid w:val="00385D93"/>
    <w:rsid w:val="003920EC"/>
    <w:rsid w:val="0039797F"/>
    <w:rsid w:val="00406739"/>
    <w:rsid w:val="004346AF"/>
    <w:rsid w:val="00453709"/>
    <w:rsid w:val="004653F9"/>
    <w:rsid w:val="00483F4E"/>
    <w:rsid w:val="0049544F"/>
    <w:rsid w:val="004B6BFA"/>
    <w:rsid w:val="00543F23"/>
    <w:rsid w:val="00557D8A"/>
    <w:rsid w:val="00590CF4"/>
    <w:rsid w:val="00597C28"/>
    <w:rsid w:val="005B2B3D"/>
    <w:rsid w:val="005E0669"/>
    <w:rsid w:val="0066401B"/>
    <w:rsid w:val="00783BEF"/>
    <w:rsid w:val="007A6B84"/>
    <w:rsid w:val="007B1B16"/>
    <w:rsid w:val="00874BA6"/>
    <w:rsid w:val="008C7292"/>
    <w:rsid w:val="008F2ED5"/>
    <w:rsid w:val="009143F3"/>
    <w:rsid w:val="009357AA"/>
    <w:rsid w:val="009436A1"/>
    <w:rsid w:val="0098307B"/>
    <w:rsid w:val="009962A5"/>
    <w:rsid w:val="009B30B0"/>
    <w:rsid w:val="009B4E80"/>
    <w:rsid w:val="009C3292"/>
    <w:rsid w:val="009D753D"/>
    <w:rsid w:val="009F528C"/>
    <w:rsid w:val="00A94145"/>
    <w:rsid w:val="00AD32BC"/>
    <w:rsid w:val="00B15318"/>
    <w:rsid w:val="00B345C8"/>
    <w:rsid w:val="00B44689"/>
    <w:rsid w:val="00C32055"/>
    <w:rsid w:val="00C948DF"/>
    <w:rsid w:val="00CA001A"/>
    <w:rsid w:val="00D574E2"/>
    <w:rsid w:val="00D70C64"/>
    <w:rsid w:val="00D94CA8"/>
    <w:rsid w:val="00DD2FB4"/>
    <w:rsid w:val="00E4731B"/>
    <w:rsid w:val="00E5675D"/>
    <w:rsid w:val="00F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30C1"/>
  <w15:docId w15:val="{7690D2DC-2EC3-44BA-A775-24893FEB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44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D94CA8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94CA8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">
    <w:name w:val="Стиль1"/>
    <w:uiPriority w:val="99"/>
    <w:rsid w:val="00D574E2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014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s@udm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Воронцова Ольга Сергеевна</cp:lastModifiedBy>
  <cp:revision>4</cp:revision>
  <dcterms:created xsi:type="dcterms:W3CDTF">2023-09-13T10:21:00Z</dcterms:created>
  <dcterms:modified xsi:type="dcterms:W3CDTF">2023-09-26T04:40:00Z</dcterms:modified>
</cp:coreProperties>
</file>